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89C" w:rsidRDefault="00A3489C" w:rsidP="00A348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 по теме: «Бактерии»</w:t>
      </w:r>
    </w:p>
    <w:p w:rsidR="00A3489C" w:rsidRDefault="00A3489C" w:rsidP="00A3489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Выберите один правильный ответ</w:t>
      </w:r>
    </w:p>
    <w:p w:rsidR="00A3489C" w:rsidRDefault="00A3489C" w:rsidP="00A3489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1.К организмам, не имеющим в клетках оформленного ядра, относят: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А. растения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Б. бактерии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В. водоросли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Г. грибы</w:t>
      </w:r>
    </w:p>
    <w:p w:rsidR="00A3489C" w:rsidRDefault="00A3489C" w:rsidP="00A3489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2.Образование бактериями спор – это приспособление к: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А. размножению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Б. перенесению неблагоприятных условий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В. паразитизму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Г. передвижению</w:t>
      </w:r>
    </w:p>
    <w:p w:rsidR="00A3489C" w:rsidRDefault="00A3489C" w:rsidP="00A3489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3.Бактерии размножаются: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А. почкованием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Б. посредством половых клеток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В. спорами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Г. делением клетки</w:t>
      </w:r>
    </w:p>
    <w:p w:rsidR="00A3489C" w:rsidRDefault="00A3489C" w:rsidP="00A3489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Какая из перечисленных форм не встречается у бактериальных клеток?</w:t>
      </w:r>
    </w:p>
    <w:p w:rsidR="00A3489C" w:rsidRDefault="00A3489C" w:rsidP="00A3489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шарообразные</w:t>
      </w:r>
    </w:p>
    <w:p w:rsidR="00A3489C" w:rsidRDefault="00A3489C" w:rsidP="00A3489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гантелеобразные</w:t>
      </w:r>
    </w:p>
    <w:p w:rsidR="00A3489C" w:rsidRDefault="00A3489C" w:rsidP="00A3489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спиралевидные</w:t>
      </w:r>
    </w:p>
    <w:p w:rsidR="00A3489C" w:rsidRDefault="00A3489C" w:rsidP="00A3489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Палочковидные</w:t>
      </w:r>
    </w:p>
    <w:p w:rsidR="00A3489C" w:rsidRDefault="00A3489C" w:rsidP="00A3489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3489C" w:rsidRDefault="00A3489C" w:rsidP="00A3489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Основное отличие бактериальной клетки от растительной заключается в:</w:t>
      </w:r>
    </w:p>
    <w:p w:rsidR="00A3489C" w:rsidRDefault="00A3489C" w:rsidP="00A3489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отсутствии клеточной оболочки</w:t>
      </w:r>
    </w:p>
    <w:p w:rsidR="00A3489C" w:rsidRDefault="00A3489C" w:rsidP="00A3489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отсутствии ядерного вещества</w:t>
      </w:r>
    </w:p>
    <w:p w:rsidR="00A3489C" w:rsidRDefault="00A3489C" w:rsidP="00A3489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отсутствии цитоплазмы</w:t>
      </w:r>
    </w:p>
    <w:p w:rsidR="00A3489C" w:rsidRDefault="00A3489C" w:rsidP="00A3489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отсутствии ядра</w:t>
      </w:r>
    </w:p>
    <w:p w:rsidR="00A3489C" w:rsidRDefault="00A3489C" w:rsidP="00A3489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3489C" w:rsidRDefault="00A3489C" w:rsidP="00A3489C">
      <w:pPr>
        <w:pStyle w:val="c1"/>
        <w:spacing w:before="0" w:beforeAutospacing="0" w:after="0" w:afterAutospacing="0"/>
        <w:contextualSpacing/>
        <w:rPr>
          <w:sz w:val="28"/>
          <w:szCs w:val="28"/>
        </w:rPr>
      </w:pPr>
      <w:r>
        <w:rPr>
          <w:rStyle w:val="c0"/>
          <w:sz w:val="28"/>
          <w:szCs w:val="28"/>
        </w:rPr>
        <w:t>6. Верхний, защитный слой бактерии называется:</w:t>
      </w:r>
    </w:p>
    <w:p w:rsidR="00A3489C" w:rsidRDefault="00A3489C" w:rsidP="00A3489C">
      <w:pPr>
        <w:pStyle w:val="c1"/>
        <w:spacing w:before="0" w:beforeAutospacing="0" w:after="0" w:afterAutospacing="0"/>
        <w:contextualSpacing/>
        <w:rPr>
          <w:sz w:val="28"/>
          <w:szCs w:val="28"/>
        </w:rPr>
      </w:pPr>
      <w:r>
        <w:rPr>
          <w:rStyle w:val="c0"/>
          <w:sz w:val="28"/>
          <w:szCs w:val="28"/>
        </w:rPr>
        <w:t>А. оболочка</w:t>
      </w:r>
    </w:p>
    <w:p w:rsidR="00A3489C" w:rsidRDefault="00A3489C" w:rsidP="00A3489C">
      <w:pPr>
        <w:pStyle w:val="c1"/>
        <w:spacing w:before="0" w:beforeAutospacing="0" w:after="0" w:afterAutospacing="0"/>
        <w:contextualSpacing/>
        <w:rPr>
          <w:sz w:val="28"/>
          <w:szCs w:val="28"/>
        </w:rPr>
      </w:pPr>
      <w:r>
        <w:rPr>
          <w:rStyle w:val="c0"/>
          <w:sz w:val="28"/>
          <w:szCs w:val="28"/>
        </w:rPr>
        <w:t>Б. мембрана</w:t>
      </w:r>
    </w:p>
    <w:p w:rsidR="00A3489C" w:rsidRDefault="00A3489C" w:rsidP="00A3489C">
      <w:pPr>
        <w:pStyle w:val="c1"/>
        <w:spacing w:before="0" w:beforeAutospacing="0" w:after="0" w:afterAutospacing="0"/>
        <w:contextualSpacing/>
        <w:rPr>
          <w:sz w:val="28"/>
          <w:szCs w:val="28"/>
        </w:rPr>
      </w:pPr>
      <w:r>
        <w:rPr>
          <w:rStyle w:val="c0"/>
          <w:sz w:val="28"/>
          <w:szCs w:val="28"/>
        </w:rPr>
        <w:t>В. капсула</w:t>
      </w:r>
    </w:p>
    <w:p w:rsidR="00A3489C" w:rsidRDefault="00A3489C" w:rsidP="00A3489C">
      <w:pPr>
        <w:pStyle w:val="c1"/>
        <w:spacing w:before="0" w:beforeAutospacing="0" w:after="0" w:afterAutospacing="0"/>
        <w:contextualSpacing/>
        <w:rPr>
          <w:rStyle w:val="c0"/>
        </w:rPr>
      </w:pPr>
      <w:r>
        <w:rPr>
          <w:rStyle w:val="c0"/>
          <w:sz w:val="28"/>
          <w:szCs w:val="28"/>
        </w:rPr>
        <w:t>Г. цитоплазма</w:t>
      </w:r>
    </w:p>
    <w:p w:rsidR="00A3489C" w:rsidRDefault="00A3489C" w:rsidP="00A3489C">
      <w:pPr>
        <w:pStyle w:val="c1"/>
        <w:spacing w:before="0" w:beforeAutospacing="0" w:after="0" w:afterAutospacing="0"/>
        <w:contextualSpacing/>
      </w:pPr>
    </w:p>
    <w:p w:rsidR="00A3489C" w:rsidRDefault="00A3489C" w:rsidP="00A3489C">
      <w:pPr>
        <w:pStyle w:val="c1"/>
        <w:spacing w:before="0" w:beforeAutospacing="0" w:after="0" w:afterAutospacing="0"/>
        <w:contextualSpacing/>
        <w:rPr>
          <w:sz w:val="28"/>
          <w:szCs w:val="28"/>
        </w:rPr>
      </w:pPr>
      <w:r>
        <w:rPr>
          <w:rStyle w:val="c0"/>
          <w:sz w:val="28"/>
          <w:szCs w:val="28"/>
        </w:rPr>
        <w:t>7. Бактерии относятся к царству:</w:t>
      </w:r>
    </w:p>
    <w:p w:rsidR="00A3489C" w:rsidRDefault="00A3489C" w:rsidP="00A3489C">
      <w:pPr>
        <w:pStyle w:val="c1"/>
        <w:spacing w:before="0" w:beforeAutospacing="0" w:after="0" w:afterAutospacing="0"/>
        <w:contextualSpacing/>
        <w:rPr>
          <w:sz w:val="28"/>
          <w:szCs w:val="28"/>
        </w:rPr>
      </w:pPr>
      <w:r>
        <w:rPr>
          <w:rStyle w:val="c0"/>
          <w:sz w:val="28"/>
          <w:szCs w:val="28"/>
        </w:rPr>
        <w:t>А. вирусы</w:t>
      </w:r>
    </w:p>
    <w:p w:rsidR="00A3489C" w:rsidRDefault="00A3489C" w:rsidP="00A3489C">
      <w:pPr>
        <w:pStyle w:val="c1"/>
        <w:spacing w:before="0" w:beforeAutospacing="0" w:after="0" w:afterAutospacing="0"/>
        <w:contextualSpacing/>
        <w:rPr>
          <w:sz w:val="28"/>
          <w:szCs w:val="28"/>
        </w:rPr>
      </w:pPr>
      <w:r>
        <w:rPr>
          <w:rStyle w:val="c0"/>
          <w:sz w:val="28"/>
          <w:szCs w:val="28"/>
        </w:rPr>
        <w:t>Б. грибы</w:t>
      </w:r>
    </w:p>
    <w:p w:rsidR="00A3489C" w:rsidRDefault="00A3489C" w:rsidP="00A3489C">
      <w:pPr>
        <w:pStyle w:val="c1"/>
        <w:spacing w:before="0" w:beforeAutospacing="0" w:after="0" w:afterAutospacing="0"/>
        <w:contextualSpacing/>
        <w:rPr>
          <w:sz w:val="28"/>
          <w:szCs w:val="28"/>
        </w:rPr>
      </w:pPr>
      <w:r>
        <w:rPr>
          <w:rStyle w:val="c0"/>
          <w:sz w:val="28"/>
          <w:szCs w:val="28"/>
        </w:rPr>
        <w:t>В. самостоятельному царству</w:t>
      </w:r>
    </w:p>
    <w:p w:rsidR="00A3489C" w:rsidRDefault="00A3489C" w:rsidP="00A3489C">
      <w:pPr>
        <w:pStyle w:val="c1"/>
        <w:spacing w:before="0" w:beforeAutospacing="0" w:after="0" w:afterAutospacing="0"/>
        <w:contextualSpacing/>
        <w:rPr>
          <w:sz w:val="28"/>
          <w:szCs w:val="28"/>
        </w:rPr>
      </w:pPr>
      <w:r>
        <w:rPr>
          <w:rStyle w:val="c0"/>
          <w:sz w:val="28"/>
          <w:szCs w:val="28"/>
        </w:rPr>
        <w:t>Г. растения.</w:t>
      </w:r>
    </w:p>
    <w:p w:rsidR="000460E7" w:rsidRDefault="000460E7">
      <w:bookmarkStart w:id="0" w:name="_GoBack"/>
      <w:bookmarkEnd w:id="0"/>
    </w:p>
    <w:sectPr w:rsidR="000460E7" w:rsidSect="00082804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1C5"/>
    <w:rsid w:val="000460E7"/>
    <w:rsid w:val="00082804"/>
    <w:rsid w:val="001C41C5"/>
    <w:rsid w:val="00A34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89C"/>
    <w:pPr>
      <w:spacing w:after="200" w:line="276" w:lineRule="auto"/>
      <w:ind w:firstLine="0"/>
      <w:jc w:val="left"/>
    </w:pPr>
    <w:rPr>
      <w:rFonts w:asciiTheme="minorHAnsi" w:eastAsia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A34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348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89C"/>
    <w:pPr>
      <w:spacing w:after="200" w:line="276" w:lineRule="auto"/>
      <w:ind w:firstLine="0"/>
      <w:jc w:val="left"/>
    </w:pPr>
    <w:rPr>
      <w:rFonts w:asciiTheme="minorHAnsi" w:eastAsia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A34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348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9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786</Characters>
  <Application>Microsoft Office Word</Application>
  <DocSecurity>0</DocSecurity>
  <Lines>6</Lines>
  <Paragraphs>1</Paragraphs>
  <ScaleCrop>false</ScaleCrop>
  <Company>CtrlSoft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2002-10-06T23:29:00Z</dcterms:created>
  <dcterms:modified xsi:type="dcterms:W3CDTF">2002-10-06T23:29:00Z</dcterms:modified>
</cp:coreProperties>
</file>